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735B" w14:textId="06AF6D34" w:rsidR="000A21A5" w:rsidRDefault="00714ED6" w:rsidP="006749B8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5BBA1831" w14:textId="77777777" w:rsidR="005B7593" w:rsidRDefault="000829BE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 xml:space="preserve">Board of </w:t>
      </w:r>
      <w:r w:rsidR="005B7593" w:rsidRPr="00412514">
        <w:rPr>
          <w:rFonts w:ascii="Gill Sans MT" w:hAnsi="Gill Sans MT"/>
          <w:b/>
          <w:u w:val="single"/>
        </w:rPr>
        <w:t>Direct</w:t>
      </w:r>
      <w:r w:rsidR="005B7593">
        <w:rPr>
          <w:rFonts w:ascii="Gill Sans MT" w:hAnsi="Gill Sans MT"/>
          <w:b/>
          <w:u w:val="single"/>
        </w:rPr>
        <w:t>ors: Irwin</w:t>
      </w:r>
      <w:r w:rsidR="00CC52B1">
        <w:rPr>
          <w:rFonts w:ascii="Gill Sans MT" w:hAnsi="Gill Sans MT"/>
          <w:b/>
          <w:u w:val="single"/>
        </w:rPr>
        <w:t xml:space="preserve"> Fust</w:t>
      </w:r>
      <w:r w:rsidR="00B47815">
        <w:rPr>
          <w:rFonts w:ascii="Gill Sans MT" w:hAnsi="Gill Sans MT"/>
          <w:b/>
          <w:u w:val="single"/>
        </w:rPr>
        <w:t xml:space="preserve"> Chairman, </w:t>
      </w:r>
    </w:p>
    <w:p w14:paraId="19D99DE5" w14:textId="7510F7FE" w:rsidR="00B47815" w:rsidRDefault="005B7593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Chuck Jones, Vice </w:t>
      </w:r>
      <w:r w:rsidR="00804C62">
        <w:rPr>
          <w:rFonts w:ascii="Gill Sans MT" w:hAnsi="Gill Sans MT"/>
          <w:b/>
          <w:u w:val="single"/>
        </w:rPr>
        <w:t>Chair Directors</w:t>
      </w:r>
      <w:r w:rsidR="00B47815">
        <w:rPr>
          <w:rFonts w:ascii="Gill Sans MT" w:hAnsi="Gill Sans MT"/>
          <w:b/>
          <w:u w:val="single"/>
        </w:rPr>
        <w:t xml:space="preserve">- Johanna </w:t>
      </w:r>
      <w:proofErr w:type="gramStart"/>
      <w:r w:rsidR="00B47815">
        <w:rPr>
          <w:rFonts w:ascii="Gill Sans MT" w:hAnsi="Gill Sans MT"/>
          <w:b/>
          <w:u w:val="single"/>
        </w:rPr>
        <w:t xml:space="preserve">Trenerry, </w:t>
      </w:r>
      <w:r w:rsidR="00CC52B1">
        <w:rPr>
          <w:rFonts w:ascii="Gill Sans MT" w:hAnsi="Gill Sans MT"/>
          <w:b/>
          <w:u w:val="single"/>
        </w:rPr>
        <w:t xml:space="preserve"> Patricia</w:t>
      </w:r>
      <w:proofErr w:type="gramEnd"/>
      <w:r w:rsidR="00CC52B1">
        <w:rPr>
          <w:rFonts w:ascii="Gill Sans MT" w:hAnsi="Gill Sans MT"/>
          <w:b/>
          <w:u w:val="single"/>
        </w:rPr>
        <w:t xml:space="preserve"> Delzell, Scott McVay</w:t>
      </w:r>
    </w:p>
    <w:p w14:paraId="7087BC85" w14:textId="22582B63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2B852C30" w14:textId="5FFBC3A8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Interim Manager</w:t>
      </w:r>
      <w:r w:rsidR="007F0866">
        <w:rPr>
          <w:rFonts w:ascii="Gill Sans MT" w:hAnsi="Gill Sans MT"/>
          <w:b/>
          <w:u w:val="single"/>
        </w:rPr>
        <w:t>:  Bill Palmaymesa</w:t>
      </w:r>
    </w:p>
    <w:p w14:paraId="588DDEEB" w14:textId="55ADC3DF" w:rsidR="007F0866" w:rsidRDefault="007F0866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6097DD2F" w14:textId="102ABF5E" w:rsidR="00DE6A26" w:rsidRDefault="004B2760" w:rsidP="00EC5BBC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REGULAR</w:t>
      </w:r>
      <w:r w:rsidR="00AD5835">
        <w:rPr>
          <w:rFonts w:ascii="Gill Sans MT" w:hAnsi="Gill Sans MT"/>
          <w:b/>
          <w:u w:val="single"/>
        </w:rPr>
        <w:t xml:space="preserve"> </w:t>
      </w:r>
      <w:r w:rsidR="00213F22">
        <w:rPr>
          <w:rFonts w:ascii="Gill Sans MT" w:hAnsi="Gill Sans MT"/>
          <w:b/>
          <w:u w:val="single"/>
        </w:rPr>
        <w:t xml:space="preserve">MEETING: </w:t>
      </w:r>
      <w:r w:rsidR="00804C62">
        <w:rPr>
          <w:rFonts w:ascii="Gill Sans MT" w:hAnsi="Gill Sans MT"/>
          <w:b/>
          <w:u w:val="single"/>
        </w:rPr>
        <w:t>October 1</w:t>
      </w:r>
      <w:r w:rsidR="002E4EFC">
        <w:rPr>
          <w:rFonts w:ascii="Gill Sans MT" w:hAnsi="Gill Sans MT"/>
          <w:b/>
          <w:u w:val="single"/>
        </w:rPr>
        <w:t>9</w:t>
      </w:r>
      <w:proofErr w:type="gramStart"/>
      <w:r w:rsidR="00804C62" w:rsidRPr="00804C62">
        <w:rPr>
          <w:rFonts w:ascii="Gill Sans MT" w:hAnsi="Gill Sans MT"/>
          <w:b/>
          <w:u w:val="single"/>
          <w:vertAlign w:val="superscript"/>
        </w:rPr>
        <w:t>th</w:t>
      </w:r>
      <w:r w:rsidR="00804C62">
        <w:rPr>
          <w:rFonts w:ascii="Gill Sans MT" w:hAnsi="Gill Sans MT"/>
          <w:b/>
          <w:u w:val="single"/>
        </w:rPr>
        <w:t xml:space="preserve"> </w:t>
      </w:r>
      <w:r w:rsidR="004B5988">
        <w:rPr>
          <w:rFonts w:ascii="Gill Sans MT" w:hAnsi="Gill Sans MT"/>
          <w:b/>
          <w:u w:val="single"/>
        </w:rPr>
        <w:t xml:space="preserve"> 2022</w:t>
      </w:r>
      <w:proofErr w:type="gramEnd"/>
      <w:r w:rsidR="007F0866">
        <w:rPr>
          <w:rFonts w:ascii="Gill Sans MT" w:hAnsi="Gill Sans MT"/>
          <w:b/>
          <w:u w:val="single"/>
        </w:rPr>
        <w:t xml:space="preserve">  </w:t>
      </w:r>
      <w:r w:rsidR="002E4EFC">
        <w:rPr>
          <w:rFonts w:ascii="Gill Sans MT" w:hAnsi="Gill Sans MT"/>
          <w:b/>
          <w:u w:val="single"/>
        </w:rPr>
        <w:t>6:00</w:t>
      </w:r>
      <w:r w:rsidR="007F0866">
        <w:rPr>
          <w:rFonts w:ascii="Gill Sans MT" w:hAnsi="Gill Sans MT"/>
          <w:b/>
          <w:u w:val="single"/>
        </w:rPr>
        <w:t>PM District Office Board Roo</w:t>
      </w:r>
      <w:r w:rsidR="00EC5BBC">
        <w:rPr>
          <w:rFonts w:ascii="Gill Sans MT" w:hAnsi="Gill Sans MT"/>
          <w:b/>
          <w:u w:val="single"/>
        </w:rPr>
        <w:t>m</w:t>
      </w:r>
    </w:p>
    <w:p w14:paraId="13F14D1A" w14:textId="77777777" w:rsidR="00EC5BBC" w:rsidRPr="00EC5BBC" w:rsidRDefault="00EC5BBC" w:rsidP="00EC5BBC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103373F9" w14:textId="559B2893" w:rsidR="00E71579" w:rsidRPr="004A5411" w:rsidRDefault="00316C5A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  <w:r w:rsidR="00213F22">
        <w:rPr>
          <w:rFonts w:ascii="Gill Sans MT" w:hAnsi="Gill Sans MT"/>
          <w:b/>
        </w:rPr>
        <w:t>-Please Announce the Date of the Meeting.</w:t>
      </w: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6C13EDBB" w14:textId="74191E4F" w:rsidR="00E71579" w:rsidRPr="004A5411" w:rsidRDefault="00415AE8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E95DD6">
        <w:rPr>
          <w:rFonts w:ascii="Gill Sans MT" w:hAnsi="Gill Sans MT"/>
          <w:b/>
        </w:rPr>
        <w:t>-</w:t>
      </w:r>
      <w:r w:rsidR="00DD327A">
        <w:rPr>
          <w:rFonts w:ascii="Gill Sans MT" w:hAnsi="Gill Sans MT"/>
          <w:b/>
        </w:rPr>
        <w:t xml:space="preserve"> </w:t>
      </w:r>
      <w:r w:rsidR="002E4EFC">
        <w:rPr>
          <w:rFonts w:ascii="Gill Sans MT" w:hAnsi="Gill Sans MT"/>
          <w:b/>
        </w:rPr>
        <w:t>Chuck Jones</w:t>
      </w: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53942248" w14:textId="7F38C927" w:rsidR="00E71579" w:rsidRPr="002E4EFC" w:rsidRDefault="00316C5A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</w:t>
      </w:r>
      <w:r w:rsidR="004A5411">
        <w:rPr>
          <w:color w:val="FF0000"/>
        </w:rPr>
        <w:t xml:space="preserve">ursuant to Gov. code S54950, persons wishing to address the Board of Directors on matters not listed on the agenda should notify the Secretary prior to the start of the </w:t>
      </w:r>
      <w:r w:rsidR="004B5988">
        <w:rPr>
          <w:color w:val="FF0000"/>
        </w:rPr>
        <w:t>meeting.</w:t>
      </w:r>
    </w:p>
    <w:p w14:paraId="053D68FB" w14:textId="77777777" w:rsidR="002E4EFC" w:rsidRPr="002E4EFC" w:rsidRDefault="002E4EFC" w:rsidP="002E4EFC">
      <w:pPr>
        <w:pStyle w:val="ListParagraph"/>
        <w:rPr>
          <w:rFonts w:ascii="Gill Sans MT" w:hAnsi="Gill Sans MT"/>
          <w:b/>
        </w:rPr>
      </w:pPr>
    </w:p>
    <w:p w14:paraId="1C779A46" w14:textId="77777777" w:rsidR="002E4EFC" w:rsidRPr="00CA5BE1" w:rsidRDefault="002E4EFC" w:rsidP="002E4EFC">
      <w:pPr>
        <w:pStyle w:val="ListParagraph"/>
        <w:numPr>
          <w:ilvl w:val="0"/>
          <w:numId w:val="1"/>
        </w:numPr>
        <w:ind w:right="-720"/>
        <w:jc w:val="both"/>
        <w:rPr>
          <w:rFonts w:ascii="Gill Sans MT" w:hAnsi="Gill Sans MT" w:cs="Times New Roman"/>
          <w:b/>
        </w:rPr>
      </w:pPr>
      <w:r w:rsidRPr="00CA5BE1">
        <w:rPr>
          <w:rFonts w:ascii="Gill Sans MT" w:hAnsi="Gill Sans MT" w:cs="Times New Roman"/>
          <w:b/>
        </w:rPr>
        <w:t>CONSENT AGENDA</w:t>
      </w:r>
    </w:p>
    <w:p w14:paraId="33661F03" w14:textId="073E687F" w:rsidR="002E4EFC" w:rsidRPr="00CA5BE1" w:rsidRDefault="002E4EFC" w:rsidP="002E4EFC">
      <w:pPr>
        <w:pStyle w:val="ListParagraph"/>
        <w:ind w:left="810" w:right="-720"/>
        <w:jc w:val="both"/>
        <w:rPr>
          <w:rFonts w:ascii="Gill Sans MT" w:hAnsi="Gill Sans MT" w:cs="Times New Roman"/>
          <w:bCs/>
        </w:rPr>
      </w:pPr>
      <w:r w:rsidRPr="00CA5BE1">
        <w:rPr>
          <w:rFonts w:ascii="Gill Sans MT" w:hAnsi="Gill Sans MT" w:cs="Times New Roman"/>
          <w:bCs/>
        </w:rPr>
        <w:t xml:space="preserve">The following items are expected to be routine. Any interested party may request an item be removed </w:t>
      </w:r>
      <w:r w:rsidR="009952EC" w:rsidRPr="00CA5BE1">
        <w:rPr>
          <w:rFonts w:ascii="Gill Sans MT" w:hAnsi="Gill Sans MT" w:cs="Times New Roman"/>
          <w:bCs/>
        </w:rPr>
        <w:t>from</w:t>
      </w:r>
      <w:r w:rsidRPr="00CA5BE1">
        <w:rPr>
          <w:rFonts w:ascii="Gill Sans MT" w:hAnsi="Gill Sans MT" w:cs="Times New Roman"/>
          <w:bCs/>
        </w:rPr>
        <w:t xml:space="preserve"> the consent agenda for later discussion. Minutes from </w:t>
      </w:r>
      <w:r w:rsidR="00FE182E">
        <w:rPr>
          <w:rFonts w:ascii="Gill Sans MT" w:hAnsi="Gill Sans MT" w:cs="Times New Roman"/>
          <w:bCs/>
        </w:rPr>
        <w:t>3-21-22</w:t>
      </w:r>
      <w:r w:rsidRPr="00CA5BE1">
        <w:rPr>
          <w:rFonts w:ascii="Gill Sans MT" w:hAnsi="Gill Sans MT" w:cs="Times New Roman"/>
          <w:bCs/>
        </w:rPr>
        <w:t>,</w:t>
      </w:r>
      <w:r w:rsidR="00FE182E">
        <w:rPr>
          <w:rFonts w:ascii="Gill Sans MT" w:hAnsi="Gill Sans MT" w:cs="Times New Roman"/>
          <w:bCs/>
        </w:rPr>
        <w:t xml:space="preserve"> 5-18-22, 9-21-22</w:t>
      </w:r>
      <w:r w:rsidRPr="00CA5BE1">
        <w:rPr>
          <w:rFonts w:ascii="Gill Sans MT" w:hAnsi="Gill Sans MT" w:cs="Times New Roman"/>
          <w:bCs/>
        </w:rPr>
        <w:t xml:space="preserve"> Paid Bill</w:t>
      </w:r>
      <w:r w:rsidR="00FE182E">
        <w:rPr>
          <w:rFonts w:ascii="Gill Sans MT" w:hAnsi="Gill Sans MT" w:cs="Times New Roman"/>
          <w:bCs/>
        </w:rPr>
        <w:t>s</w:t>
      </w:r>
      <w:r w:rsidR="005552F6">
        <w:rPr>
          <w:rFonts w:ascii="Gill Sans MT" w:hAnsi="Gill Sans MT" w:cs="Times New Roman"/>
          <w:bCs/>
        </w:rPr>
        <w:t>9-21-22 to 10-14-</w:t>
      </w:r>
      <w:proofErr w:type="gramStart"/>
      <w:r w:rsidR="005552F6">
        <w:rPr>
          <w:rFonts w:ascii="Gill Sans MT" w:hAnsi="Gill Sans MT" w:cs="Times New Roman"/>
          <w:bCs/>
        </w:rPr>
        <w:t>22</w:t>
      </w:r>
      <w:r w:rsidR="00FE182E">
        <w:rPr>
          <w:rFonts w:ascii="Gill Sans MT" w:hAnsi="Gill Sans MT" w:cs="Times New Roman"/>
          <w:bCs/>
        </w:rPr>
        <w:t xml:space="preserve"> </w:t>
      </w:r>
      <w:r w:rsidRPr="00CA5BE1">
        <w:rPr>
          <w:rFonts w:ascii="Gill Sans MT" w:hAnsi="Gill Sans MT" w:cs="Times New Roman"/>
          <w:bCs/>
        </w:rPr>
        <w:t xml:space="preserve"> Payroll</w:t>
      </w:r>
      <w:proofErr w:type="gramEnd"/>
      <w:r w:rsidRPr="00CA5BE1">
        <w:rPr>
          <w:rFonts w:ascii="Gill Sans MT" w:hAnsi="Gill Sans MT" w:cs="Times New Roman"/>
          <w:bCs/>
        </w:rPr>
        <w:t xml:space="preserve"> </w:t>
      </w:r>
      <w:r w:rsidR="00FE182E">
        <w:rPr>
          <w:rFonts w:ascii="Gill Sans MT" w:hAnsi="Gill Sans MT" w:cs="Times New Roman"/>
          <w:bCs/>
        </w:rPr>
        <w:t>9-29-22</w:t>
      </w:r>
      <w:r w:rsidR="004F45FA">
        <w:rPr>
          <w:rFonts w:ascii="Gill Sans MT" w:hAnsi="Gill Sans MT" w:cs="Times New Roman"/>
          <w:bCs/>
        </w:rPr>
        <w:t>,</w:t>
      </w:r>
      <w:r w:rsidR="00243F7D">
        <w:rPr>
          <w:rFonts w:ascii="Gill Sans MT" w:hAnsi="Gill Sans MT" w:cs="Times New Roman"/>
          <w:bCs/>
        </w:rPr>
        <w:t xml:space="preserve"> </w:t>
      </w:r>
      <w:r w:rsidR="004F45FA">
        <w:rPr>
          <w:rFonts w:ascii="Gill Sans MT" w:hAnsi="Gill Sans MT" w:cs="Times New Roman"/>
          <w:bCs/>
        </w:rPr>
        <w:t>10-14-22</w:t>
      </w:r>
      <w:r w:rsidR="00C24609">
        <w:rPr>
          <w:rFonts w:ascii="Gill Sans MT" w:hAnsi="Gill Sans MT" w:cs="Times New Roman"/>
          <w:bCs/>
        </w:rPr>
        <w:t>.  Activity Reports1-22, 2-22, 3-22, 4-22, 5-22, 6-22</w:t>
      </w:r>
    </w:p>
    <w:p w14:paraId="59C800E7" w14:textId="77777777" w:rsidR="00CA5BE1" w:rsidRDefault="00CA5BE1" w:rsidP="00CA5BE1">
      <w:pPr>
        <w:pStyle w:val="ListParagraph"/>
        <w:ind w:left="810"/>
        <w:jc w:val="both"/>
        <w:rPr>
          <w:rFonts w:ascii="Gill Sans MT" w:hAnsi="Gill Sans MT"/>
          <w:b/>
        </w:rPr>
      </w:pPr>
    </w:p>
    <w:p w14:paraId="4089E5B0" w14:textId="35A4B28D" w:rsidR="002E4EFC" w:rsidRPr="00CA5BE1" w:rsidRDefault="002E4EFC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b/>
        </w:rPr>
      </w:pPr>
      <w:r w:rsidRPr="00CA5BE1">
        <w:rPr>
          <w:rFonts w:ascii="Gill Sans MT" w:hAnsi="Gill Sans MT"/>
          <w:b/>
        </w:rPr>
        <w:t>Old Business/</w:t>
      </w:r>
      <w:r w:rsidR="00E50D67">
        <w:rPr>
          <w:rFonts w:ascii="Gill Sans MT" w:hAnsi="Gill Sans MT"/>
          <w:b/>
        </w:rPr>
        <w:t>New</w:t>
      </w:r>
      <w:r w:rsidRPr="00CA5BE1">
        <w:rPr>
          <w:rFonts w:ascii="Gill Sans MT" w:hAnsi="Gill Sans MT"/>
          <w:b/>
        </w:rPr>
        <w:t xml:space="preserve"> Business</w:t>
      </w:r>
    </w:p>
    <w:p w14:paraId="001C1646" w14:textId="3EDAB9FB" w:rsidR="004A04B8" w:rsidRDefault="004A04B8" w:rsidP="002E4EFC">
      <w:pPr>
        <w:pStyle w:val="ListParagraph"/>
        <w:numPr>
          <w:ilvl w:val="0"/>
          <w:numId w:val="3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General Manager Contract Approval/General Manager Introduction</w:t>
      </w:r>
      <w:r w:rsidR="009120D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(Discussion/Action)</w:t>
      </w:r>
      <w:r w:rsidR="002E4EFC" w:rsidRPr="00CA5BE1">
        <w:rPr>
          <w:rFonts w:ascii="Gill Sans MT" w:hAnsi="Gill Sans MT"/>
          <w:bCs/>
        </w:rPr>
        <w:t xml:space="preserve"> </w:t>
      </w:r>
    </w:p>
    <w:p w14:paraId="7943AA4D" w14:textId="4000F74D" w:rsidR="002E4EFC" w:rsidRPr="00CA5BE1" w:rsidRDefault="002E4EFC" w:rsidP="002E4EFC">
      <w:pPr>
        <w:pStyle w:val="ListParagraph"/>
        <w:numPr>
          <w:ilvl w:val="0"/>
          <w:numId w:val="3"/>
        </w:numPr>
        <w:rPr>
          <w:rFonts w:ascii="Gill Sans MT" w:hAnsi="Gill Sans MT"/>
          <w:bCs/>
        </w:rPr>
      </w:pPr>
      <w:r w:rsidRPr="00CA5BE1">
        <w:rPr>
          <w:rFonts w:ascii="Gill Sans MT" w:hAnsi="Gill Sans MT"/>
          <w:bCs/>
        </w:rPr>
        <w:t xml:space="preserve">Signer on Accounts/Check </w:t>
      </w:r>
      <w:r w:rsidR="00CA5BE1" w:rsidRPr="00CA5BE1">
        <w:rPr>
          <w:rFonts w:ascii="Gill Sans MT" w:hAnsi="Gill Sans MT"/>
          <w:bCs/>
        </w:rPr>
        <w:t>Signer (Discussion/Action)</w:t>
      </w:r>
    </w:p>
    <w:p w14:paraId="2CB3A128" w14:textId="6A4A681A" w:rsidR="002E4EFC" w:rsidRPr="00CA5BE1" w:rsidRDefault="002E4EFC" w:rsidP="002E4EFC">
      <w:pPr>
        <w:pStyle w:val="ListParagraph"/>
        <w:numPr>
          <w:ilvl w:val="0"/>
          <w:numId w:val="3"/>
        </w:numPr>
        <w:rPr>
          <w:rFonts w:ascii="Gill Sans MT" w:hAnsi="Gill Sans MT"/>
          <w:bCs/>
        </w:rPr>
      </w:pPr>
      <w:r w:rsidRPr="00CA5BE1">
        <w:rPr>
          <w:rFonts w:ascii="Gill Sans MT" w:hAnsi="Gill Sans MT"/>
          <w:bCs/>
        </w:rPr>
        <w:t>USBR Account</w:t>
      </w:r>
      <w:r w:rsidR="00CA5BE1" w:rsidRPr="00CA5BE1">
        <w:rPr>
          <w:rFonts w:ascii="Gill Sans MT" w:hAnsi="Gill Sans MT"/>
          <w:bCs/>
        </w:rPr>
        <w:t xml:space="preserve"> Reconciliation (Discussion)</w:t>
      </w:r>
    </w:p>
    <w:p w14:paraId="0103964D" w14:textId="7ACD578C" w:rsidR="004A0684" w:rsidRPr="00CA5BE1" w:rsidRDefault="009120DF" w:rsidP="004A0684">
      <w:pPr>
        <w:pStyle w:val="ListParagraph"/>
        <w:numPr>
          <w:ilvl w:val="0"/>
          <w:numId w:val="3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Labor Negotiators (</w:t>
      </w:r>
      <w:r w:rsidR="00FE182E">
        <w:rPr>
          <w:rFonts w:ascii="Gill Sans MT" w:hAnsi="Gill Sans MT"/>
          <w:bCs/>
        </w:rPr>
        <w:t>Announcement</w:t>
      </w:r>
      <w:r w:rsidR="00B21C98">
        <w:rPr>
          <w:rFonts w:ascii="Gill Sans MT" w:hAnsi="Gill Sans MT"/>
          <w:bCs/>
        </w:rPr>
        <w:t>/</w:t>
      </w:r>
      <w:r w:rsidR="004A0684" w:rsidRPr="00CA5BE1">
        <w:rPr>
          <w:rFonts w:ascii="Gill Sans MT" w:hAnsi="Gill Sans MT"/>
          <w:bCs/>
        </w:rPr>
        <w:t>Discussion/Action)</w:t>
      </w:r>
    </w:p>
    <w:p w14:paraId="6F61D28F" w14:textId="77777777" w:rsidR="00AD5835" w:rsidRPr="00CA5BE1" w:rsidRDefault="00AD5835">
      <w:pPr>
        <w:pStyle w:val="ListParagraph"/>
        <w:numPr>
          <w:ilvl w:val="0"/>
          <w:numId w:val="1"/>
        </w:numPr>
        <w:rPr>
          <w:rFonts w:ascii="Gill Sans MT" w:hAnsi="Gill Sans MT"/>
          <w:b/>
          <w:u w:val="single"/>
        </w:rPr>
      </w:pPr>
      <w:r w:rsidRPr="00CA5BE1">
        <w:rPr>
          <w:rFonts w:ascii="Gill Sans MT" w:hAnsi="Gill Sans MT"/>
          <w:b/>
          <w:u w:val="single"/>
        </w:rPr>
        <w:t>CLOSED SESSION ANNOUNCEMENT:</w:t>
      </w:r>
    </w:p>
    <w:p w14:paraId="16D798C2" w14:textId="77777777" w:rsidR="00AD5835" w:rsidRPr="00CA5BE1" w:rsidRDefault="00AD5835" w:rsidP="00AD5835">
      <w:pPr>
        <w:pStyle w:val="ListParagraph"/>
        <w:ind w:left="810"/>
        <w:rPr>
          <w:b/>
          <w:u w:val="single"/>
        </w:rPr>
      </w:pPr>
      <w:r w:rsidRPr="00CA5BE1">
        <w:rPr>
          <w:b/>
          <w:u w:val="single"/>
        </w:rPr>
        <w:t>The Board will adjourn to a closed session to discuss the following items</w:t>
      </w:r>
    </w:p>
    <w:p w14:paraId="03DD608E" w14:textId="77777777" w:rsidR="00804C62" w:rsidRPr="00CA5BE1" w:rsidRDefault="00804C62">
      <w:pPr>
        <w:pStyle w:val="ListParagraph"/>
        <w:numPr>
          <w:ilvl w:val="0"/>
          <w:numId w:val="2"/>
        </w:numPr>
        <w:rPr>
          <w:bCs/>
          <w:u w:val="single"/>
        </w:rPr>
      </w:pPr>
      <w:r w:rsidRPr="00CA5BE1">
        <w:rPr>
          <w:bCs/>
        </w:rPr>
        <w:t>Conference with Labor Negotiators.  Government Code s. 54957.6</w:t>
      </w:r>
    </w:p>
    <w:p w14:paraId="5ECDD285" w14:textId="5297D661" w:rsidR="00804C62" w:rsidRPr="00CA5BE1" w:rsidRDefault="00804C62" w:rsidP="00804C62">
      <w:pPr>
        <w:pStyle w:val="ListParagraph"/>
        <w:ind w:left="1170"/>
        <w:rPr>
          <w:bCs/>
        </w:rPr>
      </w:pPr>
      <w:r w:rsidRPr="00CA5BE1">
        <w:rPr>
          <w:bCs/>
        </w:rPr>
        <w:t>-Designated Representatives: Irwin Fust</w:t>
      </w:r>
      <w:r w:rsidR="009120DF">
        <w:rPr>
          <w:bCs/>
        </w:rPr>
        <w:t xml:space="preserve"> and Chuck Jones</w:t>
      </w:r>
    </w:p>
    <w:p w14:paraId="5CAFC475" w14:textId="57C0F4FA" w:rsidR="00187634" w:rsidRDefault="00804C62" w:rsidP="009120DF">
      <w:pPr>
        <w:pStyle w:val="ListParagraph"/>
        <w:ind w:left="1170"/>
        <w:rPr>
          <w:bCs/>
        </w:rPr>
      </w:pPr>
      <w:r w:rsidRPr="00CA5BE1">
        <w:rPr>
          <w:bCs/>
        </w:rPr>
        <w:t>-Employee Organization:  UPEC 279</w:t>
      </w:r>
    </w:p>
    <w:p w14:paraId="3835734E" w14:textId="12ECDC45" w:rsidR="008126B0" w:rsidRDefault="008126B0" w:rsidP="008126B0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</w:rPr>
        <w:t>B.</w:t>
      </w: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Adjourn from Closed Session- Report any action taken</w:t>
      </w:r>
    </w:p>
    <w:p w14:paraId="66B874AF" w14:textId="01D5E466" w:rsidR="008126B0" w:rsidRPr="008126B0" w:rsidRDefault="008126B0" w:rsidP="008126B0">
      <w:pPr>
        <w:rPr>
          <w:rFonts w:ascii="Gill Sans MT" w:hAnsi="Gill Sans MT"/>
          <w:bCs/>
        </w:rPr>
      </w:pPr>
    </w:p>
    <w:p w14:paraId="5A665A25" w14:textId="28174507" w:rsidR="00635F91" w:rsidRPr="008126B0" w:rsidRDefault="008126B0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Operations Report</w:t>
      </w:r>
    </w:p>
    <w:p w14:paraId="47220988" w14:textId="4CA4BE59" w:rsidR="008126B0" w:rsidRPr="008126B0" w:rsidRDefault="008126B0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Standing Committee Report</w:t>
      </w:r>
    </w:p>
    <w:p w14:paraId="6727375E" w14:textId="13DB8B21" w:rsidR="008126B0" w:rsidRPr="00CA5BE1" w:rsidRDefault="008126B0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 Comment</w:t>
      </w:r>
    </w:p>
    <w:p w14:paraId="2927D7AB" w14:textId="52BD3B5D" w:rsidR="00FC632A" w:rsidRPr="008126B0" w:rsidRDefault="00FC632A" w:rsidP="008126B0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26B0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6521" w:rsidRPr="008126B0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  <w:r w:rsidR="007F71E8" w:rsidRPr="008126B0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Meeting.</w:t>
      </w:r>
    </w:p>
    <w:p w14:paraId="67BD3336" w14:textId="77777777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Pr="00A8757A" w:rsidRDefault="004F4A22" w:rsidP="00F34093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sz w:val="16"/>
          <w:szCs w:val="16"/>
        </w:rPr>
      </w:pPr>
    </w:p>
    <w:p w14:paraId="27DE2E3D" w14:textId="30748B19" w:rsidR="00254F22" w:rsidRPr="00A8757A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  <w:sz w:val="16"/>
          <w:szCs w:val="16"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ADA Related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Disabilities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:</w:t>
      </w:r>
    </w:p>
    <w:p w14:paraId="11A0A11F" w14:textId="48D2BDCB" w:rsidR="00FF0815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Contact the fro</w:t>
      </w:r>
      <w:r w:rsidR="00186D8B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nt office and speak with </w:t>
      </w:r>
      <w:r w:rsidR="00A77BCC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 Staff Member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if special consideration is needed to attend any public </w:t>
      </w:r>
      <w:proofErr w:type="gramStart"/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meeting</w:t>
      </w:r>
      <w:proofErr w:type="gramEnd"/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for disability related acc</w:t>
      </w:r>
      <w:r w:rsidR="00487374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ommodations or aide is needed. </w:t>
      </w:r>
      <w:r w:rsidR="00BC30B1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Please give 72 hours -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notice prior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to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the meeting to allow staff to 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 your requests appropriately</w:t>
      </w:r>
      <w:r>
        <w:rPr>
          <w:rFonts w:ascii="Gill Sans MT" w:eastAsia="Times New Roman" w:hAnsi="Gill Sans MT" w:cs="Times New Roman"/>
          <w:bCs/>
          <w:iCs/>
        </w:rPr>
        <w:t>.</w:t>
      </w:r>
    </w:p>
    <w:p w14:paraId="57C7E9F0" w14:textId="2B668A2F" w:rsidR="00F34093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</w:p>
    <w:p w14:paraId="17CFF96E" w14:textId="01FFA46F" w:rsidR="00F34093" w:rsidRPr="002D4362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                                             “This District is an Equal Opportunity Provider”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4FB5DE5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066"/>
    <w:multiLevelType w:val="hybridMultilevel"/>
    <w:tmpl w:val="EA882514"/>
    <w:lvl w:ilvl="0" w:tplc="C9EC086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ABD"/>
    <w:multiLevelType w:val="hybridMultilevel"/>
    <w:tmpl w:val="6D6EAF92"/>
    <w:lvl w:ilvl="0" w:tplc="BF2EF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829430">
    <w:abstractNumId w:val="1"/>
  </w:num>
  <w:num w:numId="2" w16cid:durableId="1696422090">
    <w:abstractNumId w:val="0"/>
  </w:num>
  <w:num w:numId="3" w16cid:durableId="8288662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0D2C"/>
    <w:rsid w:val="00092766"/>
    <w:rsid w:val="00094030"/>
    <w:rsid w:val="00096DB9"/>
    <w:rsid w:val="000A21A5"/>
    <w:rsid w:val="000B685A"/>
    <w:rsid w:val="000C52CB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371A3"/>
    <w:rsid w:val="0014549E"/>
    <w:rsid w:val="001465D6"/>
    <w:rsid w:val="0014661A"/>
    <w:rsid w:val="001510BC"/>
    <w:rsid w:val="00155CE2"/>
    <w:rsid w:val="00160FCB"/>
    <w:rsid w:val="001646CA"/>
    <w:rsid w:val="00165A5B"/>
    <w:rsid w:val="00175729"/>
    <w:rsid w:val="001857CF"/>
    <w:rsid w:val="00186D8B"/>
    <w:rsid w:val="00187634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7BBC"/>
    <w:rsid w:val="00210FB3"/>
    <w:rsid w:val="00213F22"/>
    <w:rsid w:val="00217506"/>
    <w:rsid w:val="002304A3"/>
    <w:rsid w:val="00232A1D"/>
    <w:rsid w:val="00232EC6"/>
    <w:rsid w:val="00234A8B"/>
    <w:rsid w:val="002352DD"/>
    <w:rsid w:val="00243F7D"/>
    <w:rsid w:val="00254F22"/>
    <w:rsid w:val="00255B4E"/>
    <w:rsid w:val="002677DC"/>
    <w:rsid w:val="00275517"/>
    <w:rsid w:val="00277B37"/>
    <w:rsid w:val="002816E7"/>
    <w:rsid w:val="00283421"/>
    <w:rsid w:val="00287559"/>
    <w:rsid w:val="00287A2C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E4EFC"/>
    <w:rsid w:val="002F5EE9"/>
    <w:rsid w:val="00304DC8"/>
    <w:rsid w:val="0030701F"/>
    <w:rsid w:val="003119C8"/>
    <w:rsid w:val="00316C5A"/>
    <w:rsid w:val="00324B44"/>
    <w:rsid w:val="00324C6D"/>
    <w:rsid w:val="0033415A"/>
    <w:rsid w:val="003343A9"/>
    <w:rsid w:val="00335302"/>
    <w:rsid w:val="00337BDE"/>
    <w:rsid w:val="0034289F"/>
    <w:rsid w:val="00347F0F"/>
    <w:rsid w:val="00350D9C"/>
    <w:rsid w:val="003512CD"/>
    <w:rsid w:val="0035350F"/>
    <w:rsid w:val="00355302"/>
    <w:rsid w:val="00361EA6"/>
    <w:rsid w:val="00363C10"/>
    <w:rsid w:val="0036464D"/>
    <w:rsid w:val="0036632A"/>
    <w:rsid w:val="00366963"/>
    <w:rsid w:val="00371A45"/>
    <w:rsid w:val="00380475"/>
    <w:rsid w:val="00381CA6"/>
    <w:rsid w:val="0038434A"/>
    <w:rsid w:val="00384CD8"/>
    <w:rsid w:val="003A1A36"/>
    <w:rsid w:val="003A1B1C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0C96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0054"/>
    <w:rsid w:val="004863C4"/>
    <w:rsid w:val="00487374"/>
    <w:rsid w:val="00487F8A"/>
    <w:rsid w:val="00490111"/>
    <w:rsid w:val="00491DB8"/>
    <w:rsid w:val="00495BFC"/>
    <w:rsid w:val="004A042A"/>
    <w:rsid w:val="004A04B8"/>
    <w:rsid w:val="004A0684"/>
    <w:rsid w:val="004A1A4B"/>
    <w:rsid w:val="004A5411"/>
    <w:rsid w:val="004B1ED5"/>
    <w:rsid w:val="004B2760"/>
    <w:rsid w:val="004B55D9"/>
    <w:rsid w:val="004B5988"/>
    <w:rsid w:val="004B605B"/>
    <w:rsid w:val="004D200E"/>
    <w:rsid w:val="004D6B52"/>
    <w:rsid w:val="004D73F1"/>
    <w:rsid w:val="004E1415"/>
    <w:rsid w:val="004E3C52"/>
    <w:rsid w:val="004E5853"/>
    <w:rsid w:val="004F3C5F"/>
    <w:rsid w:val="004F45FA"/>
    <w:rsid w:val="004F4A22"/>
    <w:rsid w:val="004F54EE"/>
    <w:rsid w:val="005035AF"/>
    <w:rsid w:val="00516652"/>
    <w:rsid w:val="00517810"/>
    <w:rsid w:val="005200C0"/>
    <w:rsid w:val="00525D25"/>
    <w:rsid w:val="00533B8F"/>
    <w:rsid w:val="00533BAB"/>
    <w:rsid w:val="00545A4E"/>
    <w:rsid w:val="005523A7"/>
    <w:rsid w:val="005552F6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B7593"/>
    <w:rsid w:val="005C0994"/>
    <w:rsid w:val="005C28ED"/>
    <w:rsid w:val="005C58E7"/>
    <w:rsid w:val="005D5174"/>
    <w:rsid w:val="005D7054"/>
    <w:rsid w:val="005E5C89"/>
    <w:rsid w:val="005F1E6A"/>
    <w:rsid w:val="005F327C"/>
    <w:rsid w:val="005F39C4"/>
    <w:rsid w:val="005F3AD7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B0790"/>
    <w:rsid w:val="006C7E21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4ED6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86A41"/>
    <w:rsid w:val="0078721F"/>
    <w:rsid w:val="007B367E"/>
    <w:rsid w:val="007C62F2"/>
    <w:rsid w:val="007D3DD1"/>
    <w:rsid w:val="007D5645"/>
    <w:rsid w:val="007D6B92"/>
    <w:rsid w:val="007E0DCA"/>
    <w:rsid w:val="007F0866"/>
    <w:rsid w:val="007F27CC"/>
    <w:rsid w:val="007F6987"/>
    <w:rsid w:val="007F71E8"/>
    <w:rsid w:val="00801B6F"/>
    <w:rsid w:val="0080444E"/>
    <w:rsid w:val="00804C62"/>
    <w:rsid w:val="008071A1"/>
    <w:rsid w:val="00810BE7"/>
    <w:rsid w:val="008126B0"/>
    <w:rsid w:val="00815C29"/>
    <w:rsid w:val="00820BFC"/>
    <w:rsid w:val="008266D9"/>
    <w:rsid w:val="00830042"/>
    <w:rsid w:val="0083314A"/>
    <w:rsid w:val="008370F2"/>
    <w:rsid w:val="008401BF"/>
    <w:rsid w:val="0084669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A3ACB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0DF"/>
    <w:rsid w:val="009127E7"/>
    <w:rsid w:val="0091332A"/>
    <w:rsid w:val="009148C9"/>
    <w:rsid w:val="0092452E"/>
    <w:rsid w:val="00934824"/>
    <w:rsid w:val="009350C6"/>
    <w:rsid w:val="0094167D"/>
    <w:rsid w:val="00946F2C"/>
    <w:rsid w:val="0094787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20E"/>
    <w:rsid w:val="009933E7"/>
    <w:rsid w:val="00993B30"/>
    <w:rsid w:val="009952EC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66FF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77BCC"/>
    <w:rsid w:val="00A830B1"/>
    <w:rsid w:val="00A86763"/>
    <w:rsid w:val="00A8757A"/>
    <w:rsid w:val="00A93A2D"/>
    <w:rsid w:val="00A96B14"/>
    <w:rsid w:val="00AA2953"/>
    <w:rsid w:val="00AB05DA"/>
    <w:rsid w:val="00AB2EF2"/>
    <w:rsid w:val="00AB30C4"/>
    <w:rsid w:val="00AB34C4"/>
    <w:rsid w:val="00AB4FCA"/>
    <w:rsid w:val="00AB62A3"/>
    <w:rsid w:val="00AB6C0E"/>
    <w:rsid w:val="00AD3003"/>
    <w:rsid w:val="00AD330A"/>
    <w:rsid w:val="00AD5835"/>
    <w:rsid w:val="00AE44D4"/>
    <w:rsid w:val="00AE47C0"/>
    <w:rsid w:val="00AE64DB"/>
    <w:rsid w:val="00AF33D8"/>
    <w:rsid w:val="00AF4A4D"/>
    <w:rsid w:val="00AF4F7C"/>
    <w:rsid w:val="00AF51BC"/>
    <w:rsid w:val="00AF6E41"/>
    <w:rsid w:val="00B00404"/>
    <w:rsid w:val="00B071AF"/>
    <w:rsid w:val="00B14400"/>
    <w:rsid w:val="00B17352"/>
    <w:rsid w:val="00B20397"/>
    <w:rsid w:val="00B21C98"/>
    <w:rsid w:val="00B24942"/>
    <w:rsid w:val="00B24E94"/>
    <w:rsid w:val="00B40BCE"/>
    <w:rsid w:val="00B40E62"/>
    <w:rsid w:val="00B41416"/>
    <w:rsid w:val="00B415A6"/>
    <w:rsid w:val="00B45094"/>
    <w:rsid w:val="00B4540E"/>
    <w:rsid w:val="00B47815"/>
    <w:rsid w:val="00B511FF"/>
    <w:rsid w:val="00B52D7D"/>
    <w:rsid w:val="00B551C2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0C73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24609"/>
    <w:rsid w:val="00C321D3"/>
    <w:rsid w:val="00C37A47"/>
    <w:rsid w:val="00C41268"/>
    <w:rsid w:val="00C469D8"/>
    <w:rsid w:val="00C46B02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A5BE1"/>
    <w:rsid w:val="00CB2D1F"/>
    <w:rsid w:val="00CB75B0"/>
    <w:rsid w:val="00CC42C9"/>
    <w:rsid w:val="00CC52B1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06A83"/>
    <w:rsid w:val="00D13751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1A11"/>
    <w:rsid w:val="00D92A5F"/>
    <w:rsid w:val="00D97289"/>
    <w:rsid w:val="00DA3FD7"/>
    <w:rsid w:val="00DA4ECE"/>
    <w:rsid w:val="00DB236A"/>
    <w:rsid w:val="00DC65F4"/>
    <w:rsid w:val="00DD0BF7"/>
    <w:rsid w:val="00DD327A"/>
    <w:rsid w:val="00DE09D7"/>
    <w:rsid w:val="00DE6A26"/>
    <w:rsid w:val="00DE77A4"/>
    <w:rsid w:val="00DF0E8F"/>
    <w:rsid w:val="00DF298F"/>
    <w:rsid w:val="00DF6FC0"/>
    <w:rsid w:val="00E00802"/>
    <w:rsid w:val="00E059E4"/>
    <w:rsid w:val="00E05E6A"/>
    <w:rsid w:val="00E06A44"/>
    <w:rsid w:val="00E115F9"/>
    <w:rsid w:val="00E1756A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0D67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95DD6"/>
    <w:rsid w:val="00EB09C1"/>
    <w:rsid w:val="00EB1A79"/>
    <w:rsid w:val="00EB4546"/>
    <w:rsid w:val="00EC2D67"/>
    <w:rsid w:val="00EC361D"/>
    <w:rsid w:val="00EC56CC"/>
    <w:rsid w:val="00EC5BBC"/>
    <w:rsid w:val="00ED357F"/>
    <w:rsid w:val="00ED4D1D"/>
    <w:rsid w:val="00EE20D9"/>
    <w:rsid w:val="00EE30E5"/>
    <w:rsid w:val="00EE6521"/>
    <w:rsid w:val="00EE7686"/>
    <w:rsid w:val="00EE795B"/>
    <w:rsid w:val="00EF0C02"/>
    <w:rsid w:val="00F203BE"/>
    <w:rsid w:val="00F2607B"/>
    <w:rsid w:val="00F2699B"/>
    <w:rsid w:val="00F272AC"/>
    <w:rsid w:val="00F30EB7"/>
    <w:rsid w:val="00F322CE"/>
    <w:rsid w:val="00F32FEE"/>
    <w:rsid w:val="00F34093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07AE"/>
    <w:rsid w:val="00FA2AA4"/>
    <w:rsid w:val="00FB621A"/>
    <w:rsid w:val="00FC243B"/>
    <w:rsid w:val="00FC48E0"/>
    <w:rsid w:val="00FC632A"/>
    <w:rsid w:val="00FD298D"/>
    <w:rsid w:val="00FD7791"/>
    <w:rsid w:val="00FE182E"/>
    <w:rsid w:val="00FE7E4E"/>
    <w:rsid w:val="00FF0815"/>
    <w:rsid w:val="00FF2CC0"/>
    <w:rsid w:val="00FF42D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BADA-BC20-45A2-A719-919FD64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Clear Creek C.S.D. 2</cp:lastModifiedBy>
  <cp:revision>2</cp:revision>
  <cp:lastPrinted>2022-10-14T20:51:00Z</cp:lastPrinted>
  <dcterms:created xsi:type="dcterms:W3CDTF">2022-10-16T03:47:00Z</dcterms:created>
  <dcterms:modified xsi:type="dcterms:W3CDTF">2022-10-16T03:47:00Z</dcterms:modified>
</cp:coreProperties>
</file>